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5415C" w14:textId="230AD27A" w:rsidR="006A2BC3" w:rsidRDefault="00906DC0" w:rsidP="00906DC0">
      <w:pPr>
        <w:pStyle w:val="2"/>
        <w:spacing w:line="500" w:lineRule="exact"/>
        <w:ind w:firstLineChars="200" w:firstLine="600"/>
        <w:rPr>
          <w:rFonts w:eastAsia="方正大标宋_GBK"/>
          <w:b w:val="0"/>
          <w:bCs w:val="0"/>
          <w:szCs w:val="30"/>
        </w:rPr>
      </w:pPr>
      <w:r w:rsidRPr="00906DC0">
        <w:rPr>
          <w:rFonts w:eastAsia="方正大标宋_GBK" w:hint="eastAsia"/>
          <w:b w:val="0"/>
          <w:bCs w:val="0"/>
          <w:szCs w:val="30"/>
        </w:rPr>
        <w:t>江苏海兴化工有限公司环氧氯丙烷</w:t>
      </w:r>
      <w:r w:rsidRPr="00906DC0">
        <w:rPr>
          <w:rFonts w:eastAsia="方正大标宋_GBK" w:hint="eastAsia"/>
          <w:b w:val="0"/>
          <w:bCs w:val="0"/>
          <w:szCs w:val="30"/>
        </w:rPr>
        <w:t>DD</w:t>
      </w:r>
      <w:r w:rsidRPr="00906DC0">
        <w:rPr>
          <w:rFonts w:eastAsia="方正大标宋_GBK" w:hint="eastAsia"/>
          <w:b w:val="0"/>
          <w:bCs w:val="0"/>
          <w:szCs w:val="30"/>
        </w:rPr>
        <w:t>混剂分离精制项目</w:t>
      </w:r>
    </w:p>
    <w:p w14:paraId="017929F0" w14:textId="6796325D" w:rsidR="006A2BC3" w:rsidRDefault="00781670">
      <w:pPr>
        <w:pStyle w:val="2"/>
        <w:spacing w:line="500" w:lineRule="exact"/>
        <w:ind w:firstLineChars="200" w:firstLine="600"/>
        <w:rPr>
          <w:rFonts w:eastAsia="方正大标宋_GBK"/>
          <w:b w:val="0"/>
          <w:bCs w:val="0"/>
          <w:szCs w:val="30"/>
        </w:rPr>
      </w:pPr>
      <w:r>
        <w:rPr>
          <w:rFonts w:eastAsia="方正大标宋_GBK"/>
          <w:b w:val="0"/>
          <w:bCs w:val="0"/>
          <w:szCs w:val="30"/>
        </w:rPr>
        <w:t>环境影响评价公示</w:t>
      </w:r>
    </w:p>
    <w:p w14:paraId="204A828E" w14:textId="77777777" w:rsidR="006A2BC3" w:rsidRDefault="006A2BC3">
      <w:pPr>
        <w:widowControl/>
        <w:spacing w:line="500" w:lineRule="exact"/>
        <w:ind w:firstLine="482"/>
        <w:rPr>
          <w:rFonts w:ascii="Times New Roman" w:hAnsi="Times New Roman" w:cs="Times New Roman"/>
          <w:kern w:val="0"/>
          <w:sz w:val="24"/>
          <w:szCs w:val="24"/>
        </w:rPr>
      </w:pPr>
    </w:p>
    <w:p w14:paraId="657F3510" w14:textId="6E1C8CD7" w:rsidR="006A2BC3" w:rsidRDefault="00781670">
      <w:pPr>
        <w:widowControl/>
        <w:spacing w:line="50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根据《环境影响评价公众参与办法》</w:t>
      </w:r>
      <w:r>
        <w:rPr>
          <w:rFonts w:ascii="Times New Roman" w:hAnsi="Times New Roman" w:cs="Times New Roman"/>
          <w:kern w:val="0"/>
          <w:sz w:val="24"/>
          <w:szCs w:val="24"/>
        </w:rPr>
        <w:t>(</w:t>
      </w:r>
      <w:r>
        <w:rPr>
          <w:rFonts w:ascii="Times New Roman" w:hAnsi="Times New Roman" w:cs="Times New Roman"/>
          <w:kern w:val="0"/>
          <w:sz w:val="24"/>
          <w:szCs w:val="24"/>
        </w:rPr>
        <w:t>生态环境部令</w:t>
      </w:r>
      <w:r>
        <w:rPr>
          <w:rFonts w:ascii="Times New Roman" w:hAnsi="Times New Roman" w:cs="Times New Roman"/>
          <w:kern w:val="0"/>
          <w:sz w:val="24"/>
          <w:szCs w:val="24"/>
        </w:rPr>
        <w:t>[2018]4</w:t>
      </w:r>
      <w:r>
        <w:rPr>
          <w:rFonts w:ascii="Times New Roman" w:hAnsi="Times New Roman" w:cs="Times New Roman"/>
          <w:kern w:val="0"/>
          <w:sz w:val="24"/>
          <w:szCs w:val="24"/>
        </w:rPr>
        <w:t>号</w:t>
      </w:r>
      <w:r>
        <w:rPr>
          <w:rFonts w:ascii="Times New Roman" w:hAnsi="Times New Roman" w:cs="Times New Roman"/>
          <w:kern w:val="0"/>
          <w:sz w:val="24"/>
          <w:szCs w:val="24"/>
        </w:rPr>
        <w:t>)</w:t>
      </w:r>
      <w:r>
        <w:rPr>
          <w:rFonts w:ascii="Times New Roman" w:hAnsi="Times New Roman" w:cs="Times New Roman"/>
          <w:kern w:val="0"/>
          <w:sz w:val="24"/>
          <w:szCs w:val="24"/>
        </w:rPr>
        <w:t>要求，现将</w:t>
      </w:r>
      <w:r>
        <w:rPr>
          <w:rFonts w:ascii="Times New Roman" w:hAnsi="Times New Roman" w:cs="Times New Roman"/>
          <w:kern w:val="0"/>
          <w:sz w:val="24"/>
          <w:szCs w:val="24"/>
        </w:rPr>
        <w:t>“</w:t>
      </w:r>
      <w:r w:rsidR="00906DC0" w:rsidRPr="00906DC0">
        <w:rPr>
          <w:rFonts w:ascii="Times New Roman" w:hAnsi="Times New Roman" w:cs="Times New Roman" w:hint="eastAsia"/>
          <w:bCs/>
          <w:kern w:val="0"/>
          <w:sz w:val="24"/>
          <w:szCs w:val="24"/>
        </w:rPr>
        <w:t>江苏海兴环氧氯丙烷</w:t>
      </w:r>
      <w:r w:rsidR="00906DC0" w:rsidRPr="00906DC0">
        <w:rPr>
          <w:rFonts w:ascii="Times New Roman" w:hAnsi="Times New Roman" w:cs="Times New Roman" w:hint="eastAsia"/>
          <w:bCs/>
          <w:kern w:val="0"/>
          <w:sz w:val="24"/>
          <w:szCs w:val="24"/>
        </w:rPr>
        <w:t>DD</w:t>
      </w:r>
      <w:r w:rsidR="00906DC0" w:rsidRPr="00906DC0">
        <w:rPr>
          <w:rFonts w:ascii="Times New Roman" w:hAnsi="Times New Roman" w:cs="Times New Roman" w:hint="eastAsia"/>
          <w:bCs/>
          <w:kern w:val="0"/>
          <w:sz w:val="24"/>
          <w:szCs w:val="24"/>
        </w:rPr>
        <w:t>混剂分离精制项目</w:t>
      </w:r>
      <w:r>
        <w:rPr>
          <w:rFonts w:ascii="Times New Roman" w:hAnsi="Times New Roman" w:cs="Times New Roman"/>
          <w:kern w:val="0"/>
          <w:sz w:val="24"/>
          <w:szCs w:val="24"/>
        </w:rPr>
        <w:t>”</w:t>
      </w:r>
      <w:r>
        <w:rPr>
          <w:rFonts w:ascii="Times New Roman" w:hAnsi="Times New Roman" w:cs="Times New Roman"/>
          <w:kern w:val="0"/>
          <w:sz w:val="24"/>
          <w:szCs w:val="24"/>
        </w:rPr>
        <w:t>的有关信息向公众公告如下：</w:t>
      </w:r>
    </w:p>
    <w:p w14:paraId="5C2383FC" w14:textId="77777777" w:rsidR="006A2BC3" w:rsidRDefault="00781670">
      <w:pPr>
        <w:widowControl/>
        <w:spacing w:line="500" w:lineRule="exact"/>
        <w:ind w:firstLine="482"/>
        <w:rPr>
          <w:rFonts w:ascii="Times New Roman" w:hAnsi="Times New Roman" w:cs="Times New Roman"/>
          <w:b/>
          <w:sz w:val="24"/>
        </w:rPr>
      </w:pPr>
      <w:r>
        <w:rPr>
          <w:rFonts w:ascii="Times New Roman" w:hAnsi="Times New Roman" w:cs="Times New Roman"/>
          <w:b/>
          <w:sz w:val="24"/>
        </w:rPr>
        <w:t>一、建设项目名称及概况</w:t>
      </w:r>
    </w:p>
    <w:p w14:paraId="598B428C" w14:textId="6D663CBD" w:rsidR="006A2BC3" w:rsidRDefault="00781670">
      <w:pPr>
        <w:widowControl/>
        <w:spacing w:line="500" w:lineRule="exact"/>
        <w:ind w:firstLine="482"/>
        <w:rPr>
          <w:rFonts w:ascii="Times New Roman" w:hAnsi="Times New Roman" w:cs="Times New Roman"/>
          <w:bCs/>
          <w:sz w:val="24"/>
          <w:szCs w:val="24"/>
        </w:rPr>
      </w:pPr>
      <w:r>
        <w:rPr>
          <w:rFonts w:ascii="Times New Roman" w:hAnsi="Times New Roman" w:cs="Times New Roman"/>
          <w:bCs/>
          <w:sz w:val="24"/>
          <w:szCs w:val="24"/>
        </w:rPr>
        <w:t>项目名称：</w:t>
      </w:r>
      <w:r w:rsidR="00906DC0" w:rsidRPr="00906DC0">
        <w:rPr>
          <w:rFonts w:ascii="Times New Roman" w:hAnsi="Times New Roman" w:cs="Times New Roman" w:hint="eastAsia"/>
          <w:bCs/>
          <w:sz w:val="24"/>
          <w:szCs w:val="24"/>
        </w:rPr>
        <w:t>江苏海兴环氧氯丙烷</w:t>
      </w:r>
      <w:r w:rsidR="00906DC0" w:rsidRPr="00906DC0">
        <w:rPr>
          <w:rFonts w:ascii="Times New Roman" w:hAnsi="Times New Roman" w:cs="Times New Roman" w:hint="eastAsia"/>
          <w:bCs/>
          <w:sz w:val="24"/>
          <w:szCs w:val="24"/>
        </w:rPr>
        <w:t>DD</w:t>
      </w:r>
      <w:r w:rsidR="00906DC0" w:rsidRPr="00906DC0">
        <w:rPr>
          <w:rFonts w:ascii="Times New Roman" w:hAnsi="Times New Roman" w:cs="Times New Roman" w:hint="eastAsia"/>
          <w:bCs/>
          <w:sz w:val="24"/>
          <w:szCs w:val="24"/>
        </w:rPr>
        <w:t>混剂分离精制项目</w:t>
      </w:r>
    </w:p>
    <w:p w14:paraId="4E84D332" w14:textId="1CD68DDA" w:rsidR="006A2BC3" w:rsidRDefault="00781670">
      <w:pPr>
        <w:autoSpaceDE w:val="0"/>
        <w:autoSpaceDN w:val="0"/>
        <w:adjustRightInd w:val="0"/>
        <w:spacing w:line="500" w:lineRule="exact"/>
        <w:ind w:firstLineChars="200" w:firstLine="480"/>
        <w:rPr>
          <w:rFonts w:ascii="Times New Roman" w:hAnsi="Times New Roman" w:cs="Times New Roman"/>
          <w:bCs/>
          <w:sz w:val="24"/>
          <w:szCs w:val="24"/>
        </w:rPr>
      </w:pPr>
      <w:r>
        <w:rPr>
          <w:rFonts w:ascii="Times New Roman" w:hAnsi="Times New Roman" w:cs="Times New Roman"/>
          <w:bCs/>
          <w:sz w:val="24"/>
          <w:szCs w:val="24"/>
        </w:rPr>
        <w:t>行业类别：</w:t>
      </w:r>
      <w:r w:rsidR="00FF0917" w:rsidRPr="00FF0917">
        <w:rPr>
          <w:rFonts w:ascii="Times New Roman" w:hAnsi="Times New Roman" w:cs="Times New Roman" w:hint="eastAsia"/>
          <w:bCs/>
          <w:sz w:val="24"/>
          <w:szCs w:val="24"/>
        </w:rPr>
        <w:t xml:space="preserve">C2614 </w:t>
      </w:r>
      <w:r w:rsidR="00FF0917" w:rsidRPr="00FF0917">
        <w:rPr>
          <w:rFonts w:ascii="Times New Roman" w:hAnsi="Times New Roman" w:cs="Times New Roman" w:hint="eastAsia"/>
          <w:bCs/>
          <w:sz w:val="24"/>
          <w:szCs w:val="24"/>
        </w:rPr>
        <w:t>有机化学原料制造</w:t>
      </w:r>
    </w:p>
    <w:p w14:paraId="17C2CFDC" w14:textId="2DDD399D" w:rsidR="006A2BC3" w:rsidRDefault="00781670">
      <w:pPr>
        <w:autoSpaceDE w:val="0"/>
        <w:autoSpaceDN w:val="0"/>
        <w:adjustRightInd w:val="0"/>
        <w:spacing w:line="500" w:lineRule="exact"/>
        <w:ind w:firstLineChars="200" w:firstLine="480"/>
        <w:rPr>
          <w:rFonts w:ascii="Times New Roman" w:hAnsi="Times New Roman" w:cs="Times New Roman"/>
          <w:bCs/>
          <w:sz w:val="24"/>
          <w:szCs w:val="24"/>
        </w:rPr>
      </w:pPr>
      <w:r>
        <w:rPr>
          <w:rFonts w:ascii="Times New Roman" w:hAnsi="Times New Roman" w:cs="Times New Roman"/>
          <w:bCs/>
          <w:sz w:val="24"/>
          <w:szCs w:val="24"/>
        </w:rPr>
        <w:t>建设地点：</w:t>
      </w:r>
      <w:r w:rsidR="00FF0917" w:rsidRPr="00FF0917">
        <w:rPr>
          <w:rFonts w:ascii="Times New Roman" w:hAnsi="Times New Roman" w:cs="Times New Roman" w:hint="eastAsia"/>
          <w:bCs/>
          <w:sz w:val="24"/>
          <w:szCs w:val="24"/>
        </w:rPr>
        <w:t>江苏省</w:t>
      </w:r>
      <w:r w:rsidR="00C24C86" w:rsidRPr="00C24C86">
        <w:rPr>
          <w:rFonts w:ascii="Times New Roman" w:hAnsi="Times New Roman" w:cs="Times New Roman" w:hint="eastAsia"/>
          <w:bCs/>
          <w:sz w:val="24"/>
          <w:szCs w:val="24"/>
        </w:rPr>
        <w:t>盐城市大丰区大丰港经济区石化产业园江苏海兴化工有限公司</w:t>
      </w:r>
      <w:r w:rsidR="00C24C86">
        <w:rPr>
          <w:rFonts w:ascii="Times New Roman" w:hAnsi="Times New Roman" w:cs="Times New Roman" w:hint="eastAsia"/>
          <w:bCs/>
          <w:sz w:val="24"/>
          <w:szCs w:val="24"/>
        </w:rPr>
        <w:t>现有厂区内</w:t>
      </w:r>
    </w:p>
    <w:p w14:paraId="2F7D8DFA" w14:textId="24917831" w:rsidR="006A2BC3" w:rsidRDefault="00781670">
      <w:pPr>
        <w:autoSpaceDE w:val="0"/>
        <w:autoSpaceDN w:val="0"/>
        <w:adjustRightInd w:val="0"/>
        <w:spacing w:line="500" w:lineRule="exact"/>
        <w:ind w:firstLineChars="200" w:firstLine="480"/>
        <w:rPr>
          <w:rFonts w:ascii="Times New Roman" w:hAnsi="Times New Roman" w:cs="Times New Roman"/>
          <w:bCs/>
          <w:sz w:val="24"/>
          <w:szCs w:val="24"/>
        </w:rPr>
      </w:pPr>
      <w:r>
        <w:rPr>
          <w:rFonts w:ascii="Times New Roman" w:hAnsi="Times New Roman" w:cs="Times New Roman"/>
          <w:bCs/>
          <w:sz w:val="24"/>
          <w:szCs w:val="24"/>
        </w:rPr>
        <w:t>总投资：</w:t>
      </w:r>
      <w:r w:rsidR="00FF0917">
        <w:rPr>
          <w:rFonts w:ascii="Times New Roman" w:hAnsi="Times New Roman" w:cs="Times New Roman"/>
          <w:bCs/>
          <w:sz w:val="24"/>
          <w:szCs w:val="24"/>
        </w:rPr>
        <w:t>7559.95</w:t>
      </w:r>
      <w:r w:rsidR="00FF0917">
        <w:rPr>
          <w:rFonts w:ascii="Times New Roman" w:hAnsi="Times New Roman" w:cs="Times New Roman"/>
          <w:bCs/>
          <w:sz w:val="24"/>
          <w:szCs w:val="24"/>
        </w:rPr>
        <w:t>万元</w:t>
      </w:r>
    </w:p>
    <w:p w14:paraId="025BC692" w14:textId="79A4229F" w:rsidR="00FF0917" w:rsidRPr="00FF0917" w:rsidRDefault="00781670" w:rsidP="00FF0917">
      <w:pPr>
        <w:autoSpaceDE w:val="0"/>
        <w:autoSpaceDN w:val="0"/>
        <w:adjustRightInd w:val="0"/>
        <w:spacing w:line="500" w:lineRule="exact"/>
        <w:ind w:firstLineChars="200" w:firstLine="480"/>
        <w:rPr>
          <w:rFonts w:ascii="Times New Roman" w:hAnsi="Times New Roman" w:cs="Times New Roman"/>
          <w:bCs/>
          <w:sz w:val="24"/>
        </w:rPr>
      </w:pPr>
      <w:r>
        <w:rPr>
          <w:rFonts w:ascii="Times New Roman" w:hAnsi="Times New Roman" w:cs="Times New Roman"/>
          <w:sz w:val="24"/>
        </w:rPr>
        <w:t>项目概况：</w:t>
      </w:r>
      <w:r w:rsidR="00FF0917" w:rsidRPr="00FF0917">
        <w:rPr>
          <w:rFonts w:ascii="Times New Roman" w:hAnsi="Times New Roman" w:cs="Times New Roman" w:hint="eastAsia"/>
          <w:bCs/>
          <w:sz w:val="24"/>
        </w:rPr>
        <w:t>江苏海兴化工有限公司为了进一步提高生产效率，提高副产品收益，</w:t>
      </w:r>
      <w:r w:rsidR="00FF0917">
        <w:rPr>
          <w:rFonts w:ascii="Times New Roman" w:hAnsi="Times New Roman" w:cs="Times New Roman" w:hint="eastAsia"/>
          <w:bCs/>
          <w:sz w:val="24"/>
        </w:rPr>
        <w:t>拟</w:t>
      </w:r>
      <w:r w:rsidR="00FF0917" w:rsidRPr="00FF0917">
        <w:rPr>
          <w:rFonts w:ascii="Times New Roman" w:hAnsi="Times New Roman" w:cs="Times New Roman" w:hint="eastAsia"/>
          <w:bCs/>
          <w:sz w:val="24"/>
        </w:rPr>
        <w:t>对环氧氯丙烷装置进行</w:t>
      </w:r>
      <w:r w:rsidR="00FF0917">
        <w:rPr>
          <w:rFonts w:ascii="Times New Roman" w:hAnsi="Times New Roman" w:cs="Times New Roman" w:hint="eastAsia"/>
          <w:bCs/>
          <w:sz w:val="24"/>
        </w:rPr>
        <w:t>技术</w:t>
      </w:r>
      <w:r w:rsidR="00FF0917" w:rsidRPr="00FF0917">
        <w:rPr>
          <w:rFonts w:ascii="Times New Roman" w:hAnsi="Times New Roman" w:cs="Times New Roman" w:hint="eastAsia"/>
          <w:bCs/>
          <w:sz w:val="24"/>
        </w:rPr>
        <w:t>改造，从环氧氯丙烷装置中的环氧氯丙烷</w:t>
      </w:r>
      <w:r w:rsidR="00FF0917" w:rsidRPr="00FF0917">
        <w:rPr>
          <w:rFonts w:ascii="Times New Roman" w:hAnsi="Times New Roman" w:cs="Times New Roman" w:hint="eastAsia"/>
          <w:bCs/>
          <w:sz w:val="24"/>
        </w:rPr>
        <w:t>DD</w:t>
      </w:r>
      <w:r w:rsidR="00FF0917">
        <w:rPr>
          <w:rFonts w:ascii="Times New Roman" w:hAnsi="Times New Roman" w:cs="Times New Roman" w:hint="eastAsia"/>
          <w:bCs/>
          <w:sz w:val="24"/>
        </w:rPr>
        <w:t>混剂中提取顺式二氯丙烯、反式二氯丙烯、二氯丙烷等产品，</w:t>
      </w:r>
      <w:r w:rsidR="00FF0917" w:rsidRPr="00FF0917">
        <w:rPr>
          <w:rFonts w:ascii="Times New Roman" w:hAnsi="Times New Roman" w:cs="Times New Roman" w:hint="eastAsia"/>
          <w:bCs/>
          <w:sz w:val="24"/>
        </w:rPr>
        <w:t>从环氧氯丙烷</w:t>
      </w:r>
      <w:proofErr w:type="gramStart"/>
      <w:r w:rsidR="00FF0917" w:rsidRPr="00FF0917">
        <w:rPr>
          <w:rFonts w:ascii="Times New Roman" w:hAnsi="Times New Roman" w:cs="Times New Roman" w:hint="eastAsia"/>
          <w:bCs/>
          <w:sz w:val="24"/>
        </w:rPr>
        <w:t>高沸物中</w:t>
      </w:r>
      <w:proofErr w:type="gramEnd"/>
      <w:r w:rsidR="00FF0917" w:rsidRPr="00FF0917">
        <w:rPr>
          <w:rFonts w:ascii="Times New Roman" w:hAnsi="Times New Roman" w:cs="Times New Roman" w:hint="eastAsia"/>
          <w:bCs/>
          <w:sz w:val="24"/>
        </w:rPr>
        <w:t>提取二氯丙醇及三氯丙烷等产品。</w:t>
      </w:r>
    </w:p>
    <w:p w14:paraId="03ED27D4" w14:textId="77777777" w:rsidR="006A2BC3" w:rsidRDefault="00781670">
      <w:pPr>
        <w:autoSpaceDE w:val="0"/>
        <w:autoSpaceDN w:val="0"/>
        <w:adjustRightInd w:val="0"/>
        <w:spacing w:line="500" w:lineRule="exact"/>
        <w:ind w:firstLineChars="200" w:firstLine="482"/>
        <w:rPr>
          <w:rFonts w:ascii="Times New Roman" w:hAnsi="Times New Roman" w:cs="Times New Roman"/>
          <w:b/>
          <w:sz w:val="24"/>
        </w:rPr>
      </w:pPr>
      <w:r>
        <w:rPr>
          <w:rFonts w:ascii="Times New Roman" w:hAnsi="Times New Roman" w:cs="Times New Roman"/>
          <w:b/>
          <w:sz w:val="24"/>
        </w:rPr>
        <w:t>二、建设单位的名称及联系方式</w:t>
      </w:r>
    </w:p>
    <w:p w14:paraId="3C1DB2C7" w14:textId="6C6C91E7" w:rsidR="006A2BC3" w:rsidRDefault="00781670">
      <w:pPr>
        <w:snapToGrid w:val="0"/>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建设单位：</w:t>
      </w:r>
      <w:r w:rsidR="00FF0917" w:rsidRPr="00FF0917">
        <w:rPr>
          <w:rFonts w:ascii="Times New Roman" w:hAnsi="Times New Roman" w:cs="Times New Roman" w:hint="eastAsia"/>
          <w:bCs/>
          <w:sz w:val="24"/>
          <w:szCs w:val="24"/>
        </w:rPr>
        <w:t>江苏海兴化工有限公司</w:t>
      </w:r>
    </w:p>
    <w:p w14:paraId="55A9B486" w14:textId="77777777" w:rsidR="006A4FDC" w:rsidRPr="006A4FDC" w:rsidRDefault="00781670">
      <w:pPr>
        <w:snapToGrid w:val="0"/>
        <w:spacing w:line="500" w:lineRule="exact"/>
        <w:ind w:firstLineChars="200" w:firstLine="480"/>
        <w:rPr>
          <w:rFonts w:ascii="Times New Roman" w:hAnsi="Times New Roman" w:cs="Times New Roman"/>
          <w:sz w:val="24"/>
          <w:szCs w:val="24"/>
        </w:rPr>
      </w:pPr>
      <w:r w:rsidRPr="006A4FDC">
        <w:rPr>
          <w:rFonts w:ascii="Times New Roman" w:hAnsi="Times New Roman" w:cs="Times New Roman"/>
          <w:sz w:val="24"/>
          <w:szCs w:val="24"/>
        </w:rPr>
        <w:t>通讯地址：</w:t>
      </w:r>
      <w:r w:rsidR="00C24C86" w:rsidRPr="006A4FDC">
        <w:rPr>
          <w:rFonts w:ascii="Times New Roman" w:hAnsi="Times New Roman" w:cs="Times New Roman" w:hint="eastAsia"/>
          <w:sz w:val="24"/>
          <w:szCs w:val="24"/>
        </w:rPr>
        <w:t>江苏省</w:t>
      </w:r>
      <w:r w:rsidR="006A4FDC" w:rsidRPr="006A4FDC">
        <w:rPr>
          <w:rFonts w:ascii="Times New Roman" w:hAnsi="Times New Roman" w:cs="Times New Roman" w:hint="eastAsia"/>
          <w:sz w:val="24"/>
          <w:szCs w:val="24"/>
        </w:rPr>
        <w:t>盐城市</w:t>
      </w:r>
      <w:r w:rsidR="00C24C86" w:rsidRPr="006A4FDC">
        <w:rPr>
          <w:rFonts w:ascii="Times New Roman" w:hAnsi="Times New Roman" w:cs="Times New Roman" w:hint="eastAsia"/>
          <w:sz w:val="24"/>
          <w:szCs w:val="24"/>
        </w:rPr>
        <w:t>大丰区大丰港经济开发区石化</w:t>
      </w:r>
      <w:r w:rsidR="006A4FDC" w:rsidRPr="006A4FDC">
        <w:rPr>
          <w:rFonts w:ascii="Times New Roman" w:hAnsi="Times New Roman" w:cs="Times New Roman" w:hint="eastAsia"/>
          <w:sz w:val="24"/>
          <w:szCs w:val="24"/>
        </w:rPr>
        <w:t>新材料</w:t>
      </w:r>
      <w:r w:rsidR="00C24C86" w:rsidRPr="006A4FDC">
        <w:rPr>
          <w:rFonts w:ascii="Times New Roman" w:hAnsi="Times New Roman" w:cs="Times New Roman" w:hint="eastAsia"/>
          <w:sz w:val="24"/>
          <w:szCs w:val="24"/>
        </w:rPr>
        <w:t>产业园</w:t>
      </w:r>
    </w:p>
    <w:p w14:paraId="5A605010" w14:textId="23B963E2" w:rsidR="006A2BC3" w:rsidRPr="006A4FDC" w:rsidRDefault="002D6A7C" w:rsidP="006A4FDC">
      <w:pPr>
        <w:snapToGrid w:val="0"/>
        <w:spacing w:line="500" w:lineRule="exact"/>
        <w:ind w:firstLineChars="700" w:firstLine="1680"/>
        <w:rPr>
          <w:rFonts w:ascii="Times New Roman" w:hAnsi="Times New Roman" w:cs="Times New Roman"/>
          <w:sz w:val="24"/>
          <w:szCs w:val="24"/>
        </w:rPr>
      </w:pPr>
      <w:r>
        <w:rPr>
          <w:rFonts w:ascii="Times New Roman" w:hAnsi="Times New Roman" w:cs="Times New Roman" w:hint="eastAsia"/>
          <w:sz w:val="24"/>
          <w:szCs w:val="24"/>
        </w:rPr>
        <w:t>江苏博汇科技大厦</w:t>
      </w:r>
      <w:r>
        <w:rPr>
          <w:rFonts w:ascii="Times New Roman" w:hAnsi="Times New Roman" w:cs="Times New Roman" w:hint="eastAsia"/>
          <w:sz w:val="24"/>
          <w:szCs w:val="24"/>
        </w:rPr>
        <w:t>6</w:t>
      </w:r>
      <w:r>
        <w:rPr>
          <w:rFonts w:ascii="Times New Roman" w:hAnsi="Times New Roman" w:cs="Times New Roman" w:hint="eastAsia"/>
          <w:sz w:val="24"/>
          <w:szCs w:val="24"/>
        </w:rPr>
        <w:t>楼</w:t>
      </w:r>
      <w:bookmarkStart w:id="0" w:name="_GoBack"/>
      <w:bookmarkEnd w:id="0"/>
    </w:p>
    <w:p w14:paraId="3BEC5280" w14:textId="41EFC5AF" w:rsidR="006A2BC3" w:rsidRPr="006A4FDC" w:rsidRDefault="00781670">
      <w:pPr>
        <w:snapToGrid w:val="0"/>
        <w:spacing w:line="500" w:lineRule="exact"/>
        <w:ind w:firstLineChars="200" w:firstLine="480"/>
        <w:rPr>
          <w:rFonts w:ascii="Times New Roman" w:hAnsi="Times New Roman" w:cs="Times New Roman"/>
          <w:sz w:val="24"/>
          <w:szCs w:val="24"/>
        </w:rPr>
      </w:pPr>
      <w:r w:rsidRPr="006A4FDC">
        <w:rPr>
          <w:rFonts w:ascii="Times New Roman" w:hAnsi="Times New Roman" w:cs="Times New Roman"/>
          <w:sz w:val="24"/>
          <w:szCs w:val="24"/>
        </w:rPr>
        <w:t>联系人：</w:t>
      </w:r>
      <w:r w:rsidR="006A4FDC" w:rsidRPr="006A4FDC">
        <w:rPr>
          <w:rFonts w:ascii="Times New Roman" w:hAnsi="Times New Roman" w:cs="Times New Roman"/>
          <w:sz w:val="24"/>
          <w:szCs w:val="24"/>
        </w:rPr>
        <w:t>韦晴</w:t>
      </w:r>
      <w:r w:rsidR="00FF0917" w:rsidRPr="006A4FDC">
        <w:rPr>
          <w:rFonts w:ascii="Times New Roman" w:hAnsi="Times New Roman" w:cs="Times New Roman"/>
          <w:sz w:val="24"/>
          <w:szCs w:val="24"/>
        </w:rPr>
        <w:t xml:space="preserve"> </w:t>
      </w:r>
    </w:p>
    <w:p w14:paraId="7425C66C" w14:textId="2F7A9FE7" w:rsidR="006A2BC3" w:rsidRPr="006A4FDC" w:rsidRDefault="00781670">
      <w:pPr>
        <w:snapToGrid w:val="0"/>
        <w:spacing w:line="500" w:lineRule="exact"/>
        <w:ind w:firstLineChars="200" w:firstLine="480"/>
        <w:rPr>
          <w:rFonts w:ascii="Times New Roman" w:hAnsi="Times New Roman" w:cs="Times New Roman"/>
          <w:sz w:val="24"/>
          <w:szCs w:val="24"/>
        </w:rPr>
      </w:pPr>
      <w:r w:rsidRPr="006A4FDC">
        <w:rPr>
          <w:rFonts w:ascii="Times New Roman" w:hAnsi="Times New Roman" w:cs="Times New Roman"/>
          <w:sz w:val="24"/>
          <w:szCs w:val="24"/>
        </w:rPr>
        <w:t>邮箱：</w:t>
      </w:r>
      <w:r w:rsidR="006A4FDC" w:rsidRPr="006A4FDC">
        <w:rPr>
          <w:rFonts w:ascii="Times New Roman" w:hAnsi="Times New Roman" w:cs="Times New Roman" w:hint="eastAsia"/>
          <w:sz w:val="24"/>
          <w:szCs w:val="24"/>
        </w:rPr>
        <w:t>2</w:t>
      </w:r>
      <w:r w:rsidR="006A4FDC" w:rsidRPr="006A4FDC">
        <w:rPr>
          <w:rFonts w:ascii="Times New Roman" w:hAnsi="Times New Roman" w:cs="Times New Roman"/>
          <w:sz w:val="24"/>
          <w:szCs w:val="24"/>
        </w:rPr>
        <w:t>91656742@qq.com</w:t>
      </w:r>
    </w:p>
    <w:p w14:paraId="683A19D7" w14:textId="082D6F17" w:rsidR="006A2BC3" w:rsidRDefault="00781670">
      <w:pPr>
        <w:snapToGrid w:val="0"/>
        <w:spacing w:line="500" w:lineRule="exact"/>
        <w:ind w:firstLineChars="200" w:firstLine="480"/>
        <w:rPr>
          <w:rFonts w:ascii="Times New Roman" w:hAnsi="Times New Roman" w:cs="Times New Roman"/>
          <w:sz w:val="24"/>
          <w:szCs w:val="24"/>
        </w:rPr>
      </w:pPr>
      <w:r w:rsidRPr="006A4FDC">
        <w:rPr>
          <w:rFonts w:ascii="Times New Roman" w:hAnsi="Times New Roman" w:cs="Times New Roman"/>
          <w:sz w:val="24"/>
          <w:szCs w:val="24"/>
        </w:rPr>
        <w:t>电话：</w:t>
      </w:r>
      <w:r w:rsidR="006A4FDC" w:rsidRPr="006A4FDC">
        <w:rPr>
          <w:rFonts w:ascii="Times New Roman" w:hAnsi="Times New Roman" w:cs="Times New Roman" w:hint="eastAsia"/>
          <w:sz w:val="24"/>
          <w:szCs w:val="24"/>
        </w:rPr>
        <w:t>1</w:t>
      </w:r>
      <w:r w:rsidR="006A4FDC" w:rsidRPr="006A4FDC">
        <w:rPr>
          <w:rFonts w:ascii="Times New Roman" w:hAnsi="Times New Roman" w:cs="Times New Roman"/>
          <w:sz w:val="24"/>
          <w:szCs w:val="24"/>
        </w:rPr>
        <w:t>8066172912</w:t>
      </w:r>
    </w:p>
    <w:p w14:paraId="17FE29A5" w14:textId="24156291" w:rsidR="006A2BC3" w:rsidRDefault="00781670">
      <w:pPr>
        <w:snapToGrid w:val="0"/>
        <w:spacing w:line="500" w:lineRule="exact"/>
        <w:ind w:firstLineChars="200" w:firstLine="482"/>
        <w:rPr>
          <w:rFonts w:ascii="Times New Roman" w:hAnsi="Times New Roman" w:cs="Times New Roman"/>
          <w:b/>
          <w:sz w:val="24"/>
        </w:rPr>
      </w:pPr>
      <w:r>
        <w:rPr>
          <w:rFonts w:ascii="Times New Roman" w:hAnsi="Times New Roman" w:cs="Times New Roman"/>
          <w:b/>
          <w:sz w:val="24"/>
        </w:rPr>
        <w:t>三、</w:t>
      </w:r>
      <w:r w:rsidR="00FF7EB4" w:rsidRPr="00FF7EB4">
        <w:rPr>
          <w:rFonts w:ascii="Times New Roman" w:hAnsi="Times New Roman" w:cs="Times New Roman" w:hint="eastAsia"/>
          <w:b/>
          <w:sz w:val="24"/>
        </w:rPr>
        <w:t>环境影响报告书编制单位的名称</w:t>
      </w:r>
      <w:r w:rsidR="003E5C7D" w:rsidRPr="003E5C7D">
        <w:rPr>
          <w:rFonts w:ascii="Times New Roman" w:hAnsi="Times New Roman" w:cs="Times New Roman" w:hint="eastAsia"/>
          <w:b/>
          <w:sz w:val="24"/>
        </w:rPr>
        <w:t>及联系方式</w:t>
      </w:r>
    </w:p>
    <w:p w14:paraId="0C905EEF" w14:textId="644FA873" w:rsidR="006A2BC3" w:rsidRDefault="00781670">
      <w:pPr>
        <w:snapToGrid w:val="0"/>
        <w:spacing w:line="500" w:lineRule="exact"/>
        <w:ind w:firstLineChars="200" w:firstLine="480"/>
        <w:rPr>
          <w:rFonts w:ascii="Times New Roman" w:hAnsi="Times New Roman" w:cs="Times New Roman"/>
          <w:sz w:val="24"/>
        </w:rPr>
      </w:pPr>
      <w:r>
        <w:rPr>
          <w:rFonts w:ascii="Times New Roman" w:hAnsi="Times New Roman" w:cs="Times New Roman"/>
          <w:sz w:val="24"/>
        </w:rPr>
        <w:t>环评单位：江苏环保产业技术研究院股份公司</w:t>
      </w:r>
    </w:p>
    <w:p w14:paraId="0A08354E" w14:textId="77777777" w:rsidR="003E5C7D" w:rsidRDefault="003E5C7D" w:rsidP="003E5C7D">
      <w:pPr>
        <w:snapToGrid w:val="0"/>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通讯地址：江苏省南京市建</w:t>
      </w:r>
      <w:proofErr w:type="gramStart"/>
      <w:r>
        <w:rPr>
          <w:rFonts w:ascii="Times New Roman" w:hAnsi="Times New Roman" w:cs="Times New Roman"/>
          <w:sz w:val="24"/>
          <w:szCs w:val="24"/>
        </w:rPr>
        <w:t>邺</w:t>
      </w:r>
      <w:proofErr w:type="gramEnd"/>
      <w:r>
        <w:rPr>
          <w:rFonts w:ascii="Times New Roman" w:hAnsi="Times New Roman" w:cs="Times New Roman"/>
          <w:sz w:val="24"/>
          <w:szCs w:val="24"/>
        </w:rPr>
        <w:t>区江东中路</w:t>
      </w:r>
      <w:r>
        <w:rPr>
          <w:rFonts w:ascii="Times New Roman" w:hAnsi="Times New Roman" w:cs="Times New Roman"/>
          <w:sz w:val="24"/>
          <w:szCs w:val="24"/>
        </w:rPr>
        <w:t>211</w:t>
      </w:r>
      <w:r>
        <w:rPr>
          <w:rFonts w:ascii="Times New Roman" w:hAnsi="Times New Roman" w:cs="Times New Roman"/>
          <w:sz w:val="24"/>
          <w:szCs w:val="24"/>
        </w:rPr>
        <w:t>号</w:t>
      </w:r>
    </w:p>
    <w:p w14:paraId="77F1B9A4" w14:textId="77777777" w:rsidR="003E5C7D" w:rsidRDefault="003E5C7D" w:rsidP="003E5C7D">
      <w:pPr>
        <w:snapToGrid w:val="0"/>
        <w:spacing w:line="500" w:lineRule="exact"/>
        <w:ind w:firstLineChars="200" w:firstLine="480"/>
        <w:rPr>
          <w:rFonts w:ascii="Times New Roman" w:hAnsi="Times New Roman" w:cs="Times New Roman"/>
          <w:color w:val="FF0000"/>
          <w:sz w:val="24"/>
        </w:rPr>
      </w:pPr>
      <w:r>
        <w:rPr>
          <w:rFonts w:ascii="Times New Roman" w:hAnsi="Times New Roman" w:cs="Times New Roman"/>
          <w:sz w:val="24"/>
        </w:rPr>
        <w:t>联系人：宋工</w:t>
      </w:r>
    </w:p>
    <w:p w14:paraId="0F6BB8C9" w14:textId="77777777" w:rsidR="003E5C7D" w:rsidRDefault="003E5C7D" w:rsidP="003E5C7D">
      <w:pPr>
        <w:snapToGrid w:val="0"/>
        <w:spacing w:line="500" w:lineRule="exact"/>
        <w:ind w:firstLineChars="200" w:firstLine="480"/>
        <w:rPr>
          <w:rFonts w:ascii="Times New Roman" w:hAnsi="Times New Roman" w:cs="Times New Roman"/>
          <w:color w:val="000000"/>
          <w:sz w:val="24"/>
        </w:rPr>
      </w:pPr>
      <w:r>
        <w:rPr>
          <w:rFonts w:ascii="Times New Roman" w:hAnsi="Times New Roman" w:cs="Times New Roman"/>
          <w:color w:val="000000"/>
          <w:sz w:val="24"/>
        </w:rPr>
        <w:lastRenderedPageBreak/>
        <w:t>联系电话：</w:t>
      </w:r>
      <w:r>
        <w:rPr>
          <w:rFonts w:ascii="Times New Roman" w:hAnsi="Times New Roman" w:cs="Times New Roman"/>
          <w:color w:val="000000"/>
          <w:sz w:val="24"/>
        </w:rPr>
        <w:t>025-85699070</w:t>
      </w:r>
    </w:p>
    <w:p w14:paraId="329CBDFA" w14:textId="77777777" w:rsidR="003E5C7D" w:rsidRDefault="003E5C7D" w:rsidP="003E5C7D">
      <w:pPr>
        <w:snapToGrid w:val="0"/>
        <w:spacing w:line="500" w:lineRule="exact"/>
        <w:ind w:firstLineChars="200" w:firstLine="480"/>
        <w:rPr>
          <w:rFonts w:ascii="Times New Roman" w:hAnsi="Times New Roman" w:cs="Times New Roman"/>
          <w:color w:val="000000"/>
          <w:sz w:val="24"/>
        </w:rPr>
      </w:pPr>
      <w:r>
        <w:rPr>
          <w:rFonts w:ascii="Times New Roman" w:hAnsi="Times New Roman" w:cs="Times New Roman"/>
          <w:color w:val="000000"/>
          <w:sz w:val="24"/>
        </w:rPr>
        <w:t>电子邮箱：</w:t>
      </w:r>
      <w:hyperlink r:id="rId7" w:history="1">
        <w:r w:rsidRPr="00622170">
          <w:rPr>
            <w:rFonts w:ascii="Times New Roman" w:hAnsi="Times New Roman" w:cs="Times New Roman"/>
            <w:sz w:val="24"/>
            <w:szCs w:val="24"/>
          </w:rPr>
          <w:t>songyq1001@126.com</w:t>
        </w:r>
      </w:hyperlink>
    </w:p>
    <w:p w14:paraId="65EE7B96" w14:textId="666BC4E1" w:rsidR="006A2BC3" w:rsidRDefault="00781670">
      <w:pPr>
        <w:snapToGrid w:val="0"/>
        <w:spacing w:line="500" w:lineRule="exact"/>
        <w:ind w:firstLineChars="200" w:firstLine="482"/>
        <w:rPr>
          <w:rFonts w:ascii="Times New Roman" w:hAnsi="Times New Roman" w:cs="Times New Roman"/>
          <w:b/>
          <w:sz w:val="24"/>
        </w:rPr>
      </w:pPr>
      <w:r>
        <w:rPr>
          <w:rFonts w:ascii="Times New Roman" w:hAnsi="Times New Roman" w:cs="Times New Roman"/>
          <w:b/>
          <w:sz w:val="24"/>
        </w:rPr>
        <w:t>四、</w:t>
      </w:r>
      <w:r w:rsidR="00FF7EB4" w:rsidRPr="00FF7EB4">
        <w:rPr>
          <w:rFonts w:ascii="Times New Roman" w:hAnsi="Times New Roman" w:cs="Times New Roman" w:hint="eastAsia"/>
          <w:b/>
          <w:sz w:val="24"/>
        </w:rPr>
        <w:t>公众意见表的网络链接</w:t>
      </w:r>
    </w:p>
    <w:p w14:paraId="177C9720" w14:textId="032900B2" w:rsidR="006A2BC3" w:rsidRDefault="00FF7EB4">
      <w:pPr>
        <w:snapToGrid w:val="0"/>
        <w:spacing w:line="500" w:lineRule="exact"/>
        <w:ind w:firstLineChars="200" w:firstLine="480"/>
        <w:rPr>
          <w:rFonts w:ascii="Times New Roman" w:hAnsi="Times New Roman" w:cs="Times New Roman"/>
          <w:sz w:val="24"/>
        </w:rPr>
      </w:pPr>
      <w:r w:rsidRPr="00FF7EB4">
        <w:rPr>
          <w:rFonts w:ascii="Times New Roman" w:hAnsi="Times New Roman" w:cs="Times New Roman" w:hint="eastAsia"/>
          <w:sz w:val="24"/>
        </w:rPr>
        <w:t>公众意见表见附件</w:t>
      </w:r>
      <w:r w:rsidR="00781670">
        <w:rPr>
          <w:rFonts w:ascii="Times New Roman" w:hAnsi="Times New Roman" w:cs="Times New Roman"/>
          <w:sz w:val="24"/>
        </w:rPr>
        <w:t>。</w:t>
      </w:r>
    </w:p>
    <w:p w14:paraId="21BE6A5D" w14:textId="3AA92184" w:rsidR="006A2BC3" w:rsidRDefault="00781670">
      <w:pPr>
        <w:snapToGrid w:val="0"/>
        <w:spacing w:line="500" w:lineRule="exact"/>
        <w:ind w:firstLineChars="200" w:firstLine="482"/>
        <w:rPr>
          <w:rFonts w:ascii="Times New Roman" w:hAnsi="Times New Roman" w:cs="Times New Roman"/>
          <w:b/>
          <w:sz w:val="24"/>
        </w:rPr>
      </w:pPr>
      <w:r>
        <w:rPr>
          <w:rFonts w:ascii="Times New Roman" w:hAnsi="Times New Roman" w:cs="Times New Roman"/>
          <w:b/>
          <w:sz w:val="24"/>
        </w:rPr>
        <w:t>五、</w:t>
      </w:r>
      <w:r w:rsidR="00FF7EB4" w:rsidRPr="00FF7EB4">
        <w:rPr>
          <w:rFonts w:ascii="Times New Roman" w:hAnsi="Times New Roman" w:cs="Times New Roman" w:hint="eastAsia"/>
          <w:b/>
          <w:sz w:val="24"/>
        </w:rPr>
        <w:t>提交公众意见表的方式和途径</w:t>
      </w:r>
    </w:p>
    <w:p w14:paraId="21032D0E" w14:textId="63731FE7" w:rsidR="006A2BC3" w:rsidRDefault="00FF7EB4">
      <w:pPr>
        <w:snapToGrid w:val="0"/>
        <w:spacing w:line="500" w:lineRule="exact"/>
        <w:ind w:firstLineChars="200" w:firstLine="480"/>
        <w:rPr>
          <w:rFonts w:ascii="Times New Roman" w:hAnsi="Times New Roman" w:cs="Times New Roman"/>
          <w:sz w:val="24"/>
        </w:rPr>
      </w:pPr>
      <w:r w:rsidRPr="00FF7EB4">
        <w:rPr>
          <w:rFonts w:ascii="Times New Roman" w:hAnsi="Times New Roman" w:cs="Times New Roman" w:hint="eastAsia"/>
          <w:sz w:val="24"/>
        </w:rPr>
        <w:t>公众可通过邮件、电话、信函、来访等方式与建设单位联系，提出意见和建议</w:t>
      </w:r>
      <w:r w:rsidR="00781670">
        <w:rPr>
          <w:rFonts w:ascii="Times New Roman" w:hAnsi="Times New Roman" w:cs="Times New Roman"/>
          <w:sz w:val="24"/>
        </w:rPr>
        <w:t>。</w:t>
      </w:r>
    </w:p>
    <w:p w14:paraId="11E43F91" w14:textId="15BCB3D0" w:rsidR="006A2BC3" w:rsidRDefault="00781670">
      <w:pPr>
        <w:snapToGrid w:val="0"/>
        <w:spacing w:line="500" w:lineRule="exact"/>
        <w:ind w:firstLineChars="200" w:firstLine="482"/>
        <w:rPr>
          <w:rFonts w:ascii="Times New Roman" w:hAnsi="Times New Roman" w:cs="Times New Roman"/>
          <w:b/>
          <w:sz w:val="24"/>
        </w:rPr>
      </w:pPr>
      <w:r>
        <w:rPr>
          <w:rFonts w:ascii="Times New Roman" w:hAnsi="Times New Roman" w:cs="Times New Roman"/>
          <w:b/>
          <w:sz w:val="24"/>
        </w:rPr>
        <w:t>六、</w:t>
      </w:r>
      <w:r w:rsidR="00FF7EB4" w:rsidRPr="00FF7EB4">
        <w:rPr>
          <w:rFonts w:ascii="Times New Roman" w:hAnsi="Times New Roman" w:cs="Times New Roman" w:hint="eastAsia"/>
          <w:b/>
          <w:sz w:val="24"/>
        </w:rPr>
        <w:t>征求公众意见的期限及意见回馈方式</w:t>
      </w:r>
    </w:p>
    <w:p w14:paraId="6974D376" w14:textId="77777777" w:rsidR="00FF7EB4" w:rsidRPr="00FF7EB4" w:rsidRDefault="00FF7EB4" w:rsidP="00FF7EB4">
      <w:pPr>
        <w:snapToGrid w:val="0"/>
        <w:spacing w:line="500" w:lineRule="exact"/>
        <w:ind w:firstLineChars="200" w:firstLine="480"/>
        <w:rPr>
          <w:rFonts w:ascii="Times New Roman" w:hAnsi="Times New Roman" w:cs="Times New Roman"/>
          <w:sz w:val="24"/>
        </w:rPr>
      </w:pPr>
      <w:r w:rsidRPr="00FF7EB4">
        <w:rPr>
          <w:rFonts w:ascii="Times New Roman" w:hAnsi="Times New Roman" w:cs="Times New Roman" w:hint="eastAsia"/>
          <w:sz w:val="24"/>
        </w:rPr>
        <w:t>征求公众意见的期限从公告之日起至环境影响报告书征求意见稿编制过程中，公众均可向建设单位提出与环境影响评价相关的意见。</w:t>
      </w:r>
    </w:p>
    <w:p w14:paraId="7C674A1B" w14:textId="7B1A7471" w:rsidR="006A2BC3" w:rsidRDefault="00FF7EB4" w:rsidP="00FF7EB4">
      <w:pPr>
        <w:snapToGrid w:val="0"/>
        <w:spacing w:line="500" w:lineRule="exact"/>
        <w:ind w:firstLineChars="200" w:firstLine="480"/>
        <w:rPr>
          <w:rFonts w:ascii="Times New Roman" w:hAnsi="Times New Roman" w:cs="Times New Roman"/>
          <w:sz w:val="24"/>
        </w:rPr>
      </w:pPr>
      <w:r w:rsidRPr="00FF7EB4">
        <w:rPr>
          <w:rFonts w:ascii="Times New Roman" w:hAnsi="Times New Roman" w:cs="Times New Roman" w:hint="eastAsia"/>
          <w:sz w:val="24"/>
        </w:rPr>
        <w:t>建设单位将对所反映情况认真核实，调查属实的意见或建议将给予采纳，并将贯穿于整个项目建设过程中</w:t>
      </w:r>
      <w:r w:rsidR="00781670">
        <w:rPr>
          <w:rFonts w:ascii="Times New Roman" w:hAnsi="Times New Roman" w:cs="Times New Roman"/>
          <w:sz w:val="24"/>
        </w:rPr>
        <w:t>。</w:t>
      </w:r>
    </w:p>
    <w:sectPr w:rsidR="006A2BC3">
      <w:footerReference w:type="default" r:id="rId8"/>
      <w:pgSz w:w="11906" w:h="16838"/>
      <w:pgMar w:top="1701" w:right="1587" w:bottom="1701"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8DC35" w14:textId="77777777" w:rsidR="009C613F" w:rsidRDefault="009C613F">
      <w:r>
        <w:separator/>
      </w:r>
    </w:p>
  </w:endnote>
  <w:endnote w:type="continuationSeparator" w:id="0">
    <w:p w14:paraId="522246AC" w14:textId="77777777" w:rsidR="009C613F" w:rsidRDefault="009C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_GBK">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44BD" w14:textId="77777777" w:rsidR="006A2BC3" w:rsidRDefault="009C613F">
    <w:pPr>
      <w:pStyle w:val="a3"/>
    </w:pPr>
    <w:r>
      <w:pict w14:anchorId="041D9A98">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7EC079BA" w14:textId="77777777" w:rsidR="006A2BC3" w:rsidRDefault="00781670">
                <w:pPr>
                  <w:pStyle w:val="a3"/>
                </w:pPr>
                <w:r>
                  <w:rPr>
                    <w:rFonts w:hint="eastAsia"/>
                  </w:rPr>
                  <w:fldChar w:fldCharType="begin"/>
                </w:r>
                <w:r>
                  <w:rPr>
                    <w:rFonts w:hint="eastAsia"/>
                  </w:rPr>
                  <w:instrText xml:space="preserve"> PAGE  \* MERGEFORMAT </w:instrText>
                </w:r>
                <w:r>
                  <w:rPr>
                    <w:rFonts w:hint="eastAsia"/>
                  </w:rPr>
                  <w:fldChar w:fldCharType="separate"/>
                </w:r>
                <w:r w:rsidR="002D6A7C">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56A61" w14:textId="77777777" w:rsidR="009C613F" w:rsidRDefault="009C613F">
      <w:r>
        <w:separator/>
      </w:r>
    </w:p>
  </w:footnote>
  <w:footnote w:type="continuationSeparator" w:id="0">
    <w:p w14:paraId="00BA6298" w14:textId="77777777" w:rsidR="009C613F" w:rsidRDefault="009C6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726"/>
    <w:rsid w:val="00047A3D"/>
    <w:rsid w:val="001428AD"/>
    <w:rsid w:val="001D727D"/>
    <w:rsid w:val="002658A7"/>
    <w:rsid w:val="00267D32"/>
    <w:rsid w:val="002D6A7C"/>
    <w:rsid w:val="003E4535"/>
    <w:rsid w:val="003E5C7D"/>
    <w:rsid w:val="00434963"/>
    <w:rsid w:val="004B138E"/>
    <w:rsid w:val="004E0ECC"/>
    <w:rsid w:val="004F2334"/>
    <w:rsid w:val="005771F9"/>
    <w:rsid w:val="006A2BC3"/>
    <w:rsid w:val="006A4FDC"/>
    <w:rsid w:val="00781670"/>
    <w:rsid w:val="00804781"/>
    <w:rsid w:val="008621FE"/>
    <w:rsid w:val="00862B52"/>
    <w:rsid w:val="008D5DDF"/>
    <w:rsid w:val="00906DC0"/>
    <w:rsid w:val="00985956"/>
    <w:rsid w:val="009C613F"/>
    <w:rsid w:val="00A11726"/>
    <w:rsid w:val="00AF03FF"/>
    <w:rsid w:val="00B336B9"/>
    <w:rsid w:val="00B47BCC"/>
    <w:rsid w:val="00B574CC"/>
    <w:rsid w:val="00C24C86"/>
    <w:rsid w:val="00CA29AE"/>
    <w:rsid w:val="00D45741"/>
    <w:rsid w:val="00D83193"/>
    <w:rsid w:val="00E46C84"/>
    <w:rsid w:val="00EC7C5C"/>
    <w:rsid w:val="00F911A3"/>
    <w:rsid w:val="00FF0917"/>
    <w:rsid w:val="00FF7EB4"/>
    <w:rsid w:val="07FF5152"/>
    <w:rsid w:val="09BB1C1C"/>
    <w:rsid w:val="13B612C1"/>
    <w:rsid w:val="162507F2"/>
    <w:rsid w:val="2894264C"/>
    <w:rsid w:val="49992728"/>
    <w:rsid w:val="4D514B6A"/>
    <w:rsid w:val="59D1062A"/>
    <w:rsid w:val="5B607583"/>
    <w:rsid w:val="63D92EA1"/>
    <w:rsid w:val="71E76BE1"/>
    <w:rsid w:val="7B4F2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BB0C60"/>
  <w15:docId w15:val="{07D0A552-B4BA-4187-B969-6118A1E7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pPr>
      <w:jc w:val="center"/>
    </w:pPr>
    <w:rPr>
      <w:rFonts w:ascii="Times New Roman" w:eastAsia="仿宋_GB2312" w:hAnsi="Times New Roman" w:cs="Times New Roman"/>
      <w:b/>
      <w:bCs/>
      <w:sz w:val="30"/>
      <w:szCs w:val="28"/>
    </w:rPr>
  </w:style>
  <w:style w:type="character" w:styleId="a5">
    <w:name w:val="Hyperlink"/>
    <w:basedOn w:val="a0"/>
    <w:uiPriority w:val="99"/>
    <w:semiHidden/>
    <w:unhideWhenUsed/>
    <w:rPr>
      <w:color w:val="0000FF"/>
      <w:u w:val="single"/>
    </w:rPr>
  </w:style>
  <w:style w:type="character" w:customStyle="1" w:styleId="2Char">
    <w:name w:val="正文文本 2 Char"/>
    <w:basedOn w:val="a0"/>
    <w:link w:val="2"/>
    <w:rPr>
      <w:rFonts w:ascii="Times New Roman" w:eastAsia="仿宋_GB2312" w:hAnsi="Times New Roman" w:cs="Times New Roman"/>
      <w:b/>
      <w:bCs/>
      <w:sz w:val="30"/>
      <w:szCs w:val="2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ngyq1001@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31737</dc:creator>
  <cp:lastModifiedBy>个人用户</cp:lastModifiedBy>
  <cp:revision>18</cp:revision>
  <dcterms:created xsi:type="dcterms:W3CDTF">2018-08-27T02:35:00Z</dcterms:created>
  <dcterms:modified xsi:type="dcterms:W3CDTF">2021-04-23T23:19:00Z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